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C3" w:rsidRPr="003F4BD5" w:rsidRDefault="00601AC3" w:rsidP="003F4BD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</w:rPr>
      </w:pPr>
    </w:p>
    <w:p w:rsidR="003F4BD5" w:rsidRPr="003F4BD5" w:rsidRDefault="003F4BD5" w:rsidP="003F4B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F4BD5" w:rsidRDefault="003F4BD5" w:rsidP="003F4B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3F4BD5">
        <w:rPr>
          <w:rFonts w:ascii="Segoe UI" w:hAnsi="Segoe UI" w:cs="Segoe UI"/>
        </w:rPr>
        <w:t xml:space="preserve">V rámci předplatného získává UJEP přístup do tzv. </w:t>
      </w:r>
      <w:proofErr w:type="spellStart"/>
      <w:r w:rsidRPr="003F4BD5">
        <w:rPr>
          <w:rFonts w:ascii="Segoe UI" w:hAnsi="Segoe UI" w:cs="Segoe UI"/>
        </w:rPr>
        <w:t>Pressreader</w:t>
      </w:r>
      <w:proofErr w:type="spellEnd"/>
      <w:r w:rsidRPr="003F4BD5">
        <w:rPr>
          <w:rFonts w:ascii="Segoe UI" w:hAnsi="Segoe UI" w:cs="Segoe UI"/>
        </w:rPr>
        <w:t xml:space="preserve"> Hot </w:t>
      </w:r>
      <w:proofErr w:type="spellStart"/>
      <w:r w:rsidRPr="003F4BD5">
        <w:rPr>
          <w:rFonts w:ascii="Segoe UI" w:hAnsi="Segoe UI" w:cs="Segoe UI"/>
        </w:rPr>
        <w:t>Zone</w:t>
      </w:r>
      <w:proofErr w:type="spellEnd"/>
      <w:r w:rsidR="00D72F39">
        <w:rPr>
          <w:rFonts w:ascii="Segoe UI" w:hAnsi="Segoe UI" w:cs="Segoe UI"/>
        </w:rPr>
        <w:t>,</w:t>
      </w:r>
      <w:r w:rsidRPr="003F4BD5">
        <w:rPr>
          <w:rFonts w:ascii="Segoe UI" w:hAnsi="Segoe UI" w:cs="Segoe UI"/>
        </w:rPr>
        <w:t xml:space="preserve"> ta nabízí možnost čtenářům VK UJEP stahovat si obsah z databáze </w:t>
      </w:r>
      <w:proofErr w:type="spellStart"/>
      <w:r w:rsidRPr="003F4BD5">
        <w:rPr>
          <w:rFonts w:ascii="Segoe UI" w:hAnsi="Segoe UI" w:cs="Segoe UI"/>
        </w:rPr>
        <w:t>Library</w:t>
      </w:r>
      <w:proofErr w:type="spellEnd"/>
      <w:r w:rsidRPr="003F4BD5">
        <w:rPr>
          <w:rFonts w:ascii="Segoe UI" w:hAnsi="Segoe UI" w:cs="Segoe UI"/>
        </w:rPr>
        <w:t xml:space="preserve"> </w:t>
      </w:r>
      <w:proofErr w:type="spellStart"/>
      <w:r w:rsidRPr="003F4BD5">
        <w:rPr>
          <w:rFonts w:ascii="Segoe UI" w:hAnsi="Segoe UI" w:cs="Segoe UI"/>
        </w:rPr>
        <w:t>Press</w:t>
      </w:r>
      <w:proofErr w:type="spellEnd"/>
      <w:r w:rsidRPr="003F4BD5">
        <w:rPr>
          <w:rFonts w:ascii="Segoe UI" w:hAnsi="Segoe UI" w:cs="Segoe UI"/>
        </w:rPr>
        <w:t xml:space="preserve"> Display na svá mobilní zařízení.</w:t>
      </w:r>
    </w:p>
    <w:p w:rsidR="00601AC3" w:rsidRPr="003F4BD5" w:rsidRDefault="00601AC3" w:rsidP="003F4B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F4BD5" w:rsidRDefault="003F4BD5" w:rsidP="003F4B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3F4BD5">
        <w:rPr>
          <w:rFonts w:ascii="Segoe UI" w:hAnsi="Segoe UI" w:cs="Segoe UI"/>
        </w:rPr>
        <w:t xml:space="preserve">K tomu je ovšem </w:t>
      </w:r>
      <w:r w:rsidR="00D72F39">
        <w:rPr>
          <w:rFonts w:ascii="Segoe UI" w:hAnsi="Segoe UI" w:cs="Segoe UI"/>
        </w:rPr>
        <w:t xml:space="preserve">nejprve </w:t>
      </w:r>
      <w:r w:rsidRPr="003F4BD5">
        <w:rPr>
          <w:rFonts w:ascii="Segoe UI" w:hAnsi="Segoe UI" w:cs="Segoe UI"/>
        </w:rPr>
        <w:t xml:space="preserve">potřeba nainstalovat </w:t>
      </w:r>
      <w:r w:rsidRPr="00601AC3">
        <w:rPr>
          <w:rFonts w:ascii="Segoe UI" w:hAnsi="Segoe UI" w:cs="Segoe UI"/>
          <w:b/>
        </w:rPr>
        <w:t>aplikaci</w:t>
      </w:r>
      <w:r w:rsidRPr="003F4BD5">
        <w:rPr>
          <w:rFonts w:ascii="Segoe UI" w:hAnsi="Segoe UI" w:cs="Segoe UI"/>
        </w:rPr>
        <w:t xml:space="preserve"> </w:t>
      </w:r>
      <w:proofErr w:type="spellStart"/>
      <w:r w:rsidRPr="00601AC3">
        <w:rPr>
          <w:rFonts w:ascii="Segoe UI" w:hAnsi="Segoe UI" w:cs="Segoe UI"/>
          <w:b/>
        </w:rPr>
        <w:t>PressReader</w:t>
      </w:r>
      <w:proofErr w:type="spellEnd"/>
      <w:r w:rsidRPr="003F4BD5">
        <w:rPr>
          <w:rFonts w:ascii="Segoe UI" w:hAnsi="Segoe UI" w:cs="Segoe UI"/>
        </w:rPr>
        <w:t xml:space="preserve">, která je volně </w:t>
      </w:r>
      <w:r w:rsidR="007416F4">
        <w:rPr>
          <w:rFonts w:ascii="Segoe UI" w:hAnsi="Segoe UI" w:cs="Segoe UI"/>
        </w:rPr>
        <w:t xml:space="preserve">ke stažení </w:t>
      </w:r>
      <w:r w:rsidRPr="003F4BD5">
        <w:rPr>
          <w:rFonts w:ascii="Segoe UI" w:hAnsi="Segoe UI" w:cs="Segoe UI"/>
        </w:rPr>
        <w:t>podle druhu operačního systému mobilního zařízení:</w:t>
      </w:r>
    </w:p>
    <w:p w:rsidR="009778B8" w:rsidRPr="003F4BD5" w:rsidRDefault="009778B8" w:rsidP="003F4B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3F4BD5" w:rsidRDefault="003F4BD5" w:rsidP="003F4BD5">
      <w:pPr>
        <w:autoSpaceDE w:val="0"/>
        <w:autoSpaceDN w:val="0"/>
        <w:adjustRightInd w:val="0"/>
        <w:spacing w:after="0" w:line="240" w:lineRule="auto"/>
        <w:rPr>
          <w:rStyle w:val="Hypertextovodkaz"/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</w:t>
      </w:r>
      <w:r w:rsidRPr="003F4BD5">
        <w:rPr>
          <w:rFonts w:ascii="Segoe UI" w:hAnsi="Segoe UI" w:cs="Segoe UI"/>
        </w:rPr>
        <w:t xml:space="preserve">pro </w:t>
      </w:r>
      <w:r w:rsidRPr="00601AC3">
        <w:rPr>
          <w:rFonts w:ascii="Segoe UI" w:hAnsi="Segoe UI" w:cs="Segoe UI"/>
          <w:b/>
        </w:rPr>
        <w:t>Android</w:t>
      </w:r>
      <w:r>
        <w:rPr>
          <w:rFonts w:ascii="Segoe UI" w:hAnsi="Segoe UI" w:cs="Segoe UI"/>
          <w:sz w:val="18"/>
          <w:szCs w:val="18"/>
        </w:rPr>
        <w:t xml:space="preserve"> </w:t>
      </w:r>
      <w:hyperlink r:id="rId5" w:history="1">
        <w:r w:rsidRPr="00601AC3">
          <w:rPr>
            <w:rStyle w:val="Hypertextovodkaz"/>
            <w:rFonts w:ascii="Segoe UI" w:hAnsi="Segoe UI" w:cs="Segoe UI"/>
            <w:sz w:val="18"/>
            <w:szCs w:val="18"/>
          </w:rPr>
          <w:t>https://play.google.com/store/apps/details?id=com.newspaperdirect.pressreader.android</w:t>
        </w:r>
      </w:hyperlink>
    </w:p>
    <w:p w:rsidR="009778B8" w:rsidRPr="00EF0CAD" w:rsidRDefault="009778B8" w:rsidP="003F4B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Cs w:val="18"/>
          <w:u w:val="single"/>
        </w:rPr>
      </w:pPr>
    </w:p>
    <w:p w:rsidR="003F4BD5" w:rsidRDefault="003F4BD5" w:rsidP="003F4BD5">
      <w:pPr>
        <w:autoSpaceDE w:val="0"/>
        <w:autoSpaceDN w:val="0"/>
        <w:adjustRightInd w:val="0"/>
        <w:spacing w:after="0" w:line="240" w:lineRule="auto"/>
        <w:rPr>
          <w:rStyle w:val="Hypertextovodkaz"/>
          <w:rFonts w:ascii="Segoe UI" w:hAnsi="Segoe UI" w:cs="Segoe UI"/>
          <w:szCs w:val="18"/>
        </w:rPr>
      </w:pPr>
      <w:r w:rsidRPr="003E38B4">
        <w:rPr>
          <w:rFonts w:ascii="Segoe UI" w:hAnsi="Segoe UI" w:cs="Segoe UI"/>
          <w:sz w:val="18"/>
          <w:szCs w:val="18"/>
        </w:rPr>
        <w:t xml:space="preserve">  </w:t>
      </w:r>
      <w:r w:rsidRPr="003F4BD5">
        <w:rPr>
          <w:rFonts w:ascii="Segoe UI" w:hAnsi="Segoe UI" w:cs="Segoe UI"/>
        </w:rPr>
        <w:t xml:space="preserve">pro </w:t>
      </w:r>
      <w:r w:rsidRPr="00601AC3">
        <w:rPr>
          <w:rFonts w:ascii="Segoe UI" w:hAnsi="Segoe UI" w:cs="Segoe UI"/>
          <w:b/>
        </w:rPr>
        <w:t>Apple</w:t>
      </w:r>
      <w:r>
        <w:rPr>
          <w:rFonts w:ascii="Segoe UI" w:hAnsi="Segoe UI" w:cs="Segoe UI"/>
          <w:sz w:val="18"/>
          <w:szCs w:val="18"/>
        </w:rPr>
        <w:t xml:space="preserve"> </w:t>
      </w:r>
      <w:hyperlink r:id="rId6" w:history="1">
        <w:r w:rsidRPr="00EF0CAD">
          <w:rPr>
            <w:rStyle w:val="Hypertextovodkaz"/>
            <w:rFonts w:ascii="Segoe UI" w:hAnsi="Segoe UI" w:cs="Segoe UI"/>
            <w:szCs w:val="18"/>
          </w:rPr>
          <w:t>https://itunes.apple.com/app/pressreader/id313904711</w:t>
        </w:r>
      </w:hyperlink>
    </w:p>
    <w:p w:rsidR="009778B8" w:rsidRPr="00EF0CAD" w:rsidRDefault="009778B8" w:rsidP="003F4B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Cs w:val="18"/>
          <w:u w:val="single"/>
        </w:rPr>
      </w:pPr>
    </w:p>
    <w:p w:rsidR="003F4BD5" w:rsidRPr="003E38B4" w:rsidRDefault="003F4BD5" w:rsidP="003F4B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</w:t>
      </w:r>
      <w:r w:rsidRPr="003F4BD5">
        <w:rPr>
          <w:rFonts w:ascii="Segoe UI" w:hAnsi="Segoe UI" w:cs="Segoe UI"/>
        </w:rPr>
        <w:t xml:space="preserve">pro </w:t>
      </w:r>
      <w:r w:rsidRPr="00601AC3">
        <w:rPr>
          <w:rFonts w:ascii="Segoe UI" w:hAnsi="Segoe UI" w:cs="Segoe UI"/>
          <w:b/>
        </w:rPr>
        <w:t>jiné platformy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F0CAD">
        <w:rPr>
          <w:rFonts w:ascii="Segoe UI" w:hAnsi="Segoe UI" w:cs="Segoe UI"/>
          <w:color w:val="FF0000"/>
          <w:szCs w:val="18"/>
          <w:u w:val="single"/>
        </w:rPr>
        <w:t>http://about.pressreader.com</w:t>
      </w:r>
    </w:p>
    <w:p w:rsidR="003F4BD5" w:rsidRDefault="003F4BD5" w:rsidP="003F4B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F4BD5" w:rsidRPr="003F4BD5" w:rsidRDefault="003F4BD5" w:rsidP="003F4B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3F4BD5">
        <w:rPr>
          <w:rFonts w:ascii="Segoe UI" w:hAnsi="Segoe UI" w:cs="Segoe UI"/>
        </w:rPr>
        <w:t>Pokud s</w:t>
      </w:r>
      <w:r w:rsidR="00601AC3">
        <w:rPr>
          <w:rFonts w:ascii="Segoe UI" w:hAnsi="Segoe UI" w:cs="Segoe UI"/>
        </w:rPr>
        <w:t xml:space="preserve">e uživatel dostane do dosahu </w:t>
      </w:r>
      <w:proofErr w:type="spellStart"/>
      <w:r w:rsidR="00601AC3">
        <w:rPr>
          <w:rFonts w:ascii="Segoe UI" w:hAnsi="Segoe UI" w:cs="Segoe UI"/>
        </w:rPr>
        <w:t>wif</w:t>
      </w:r>
      <w:r w:rsidR="00B259D1">
        <w:rPr>
          <w:rFonts w:ascii="Segoe UI" w:hAnsi="Segoe UI" w:cs="Segoe UI"/>
        </w:rPr>
        <w:t>i</w:t>
      </w:r>
      <w:proofErr w:type="spellEnd"/>
      <w:r w:rsidR="00B259D1">
        <w:rPr>
          <w:rFonts w:ascii="Segoe UI" w:hAnsi="Segoe UI" w:cs="Segoe UI"/>
        </w:rPr>
        <w:t xml:space="preserve"> VK UJEP se zařízením </w:t>
      </w:r>
      <w:r w:rsidRPr="003F4BD5">
        <w:rPr>
          <w:rFonts w:ascii="Segoe UI" w:hAnsi="Segoe UI" w:cs="Segoe UI"/>
        </w:rPr>
        <w:t xml:space="preserve">na kterém je nainstalovaná aplikace </w:t>
      </w:r>
      <w:proofErr w:type="spellStart"/>
      <w:r w:rsidRPr="003F4BD5">
        <w:rPr>
          <w:rFonts w:ascii="Segoe UI" w:hAnsi="Segoe UI" w:cs="Segoe UI"/>
        </w:rPr>
        <w:t>PressReader</w:t>
      </w:r>
      <w:proofErr w:type="spellEnd"/>
      <w:r w:rsidRPr="003F4BD5">
        <w:rPr>
          <w:rFonts w:ascii="Segoe UI" w:hAnsi="Segoe UI" w:cs="Segoe UI"/>
        </w:rPr>
        <w:t>, objeví se m</w:t>
      </w:r>
      <w:r w:rsidR="00601AC3">
        <w:rPr>
          <w:rFonts w:ascii="Segoe UI" w:hAnsi="Segoe UI" w:cs="Segoe UI"/>
        </w:rPr>
        <w:t>u na mobilním zařízení oznámení</w:t>
      </w:r>
      <w:r w:rsidRPr="003F4BD5">
        <w:rPr>
          <w:rFonts w:ascii="Segoe UI" w:hAnsi="Segoe UI" w:cs="Segoe UI"/>
        </w:rPr>
        <w:t>,</w:t>
      </w:r>
      <w:r w:rsidR="00601AC3">
        <w:rPr>
          <w:rFonts w:ascii="Segoe UI" w:hAnsi="Segoe UI" w:cs="Segoe UI"/>
        </w:rPr>
        <w:t xml:space="preserve"> které</w:t>
      </w:r>
      <w:r w:rsidRPr="003F4BD5">
        <w:rPr>
          <w:rFonts w:ascii="Segoe UI" w:hAnsi="Segoe UI" w:cs="Segoe UI"/>
        </w:rPr>
        <w:t xml:space="preserve"> mu nabídne </w:t>
      </w:r>
      <w:r w:rsidR="00847AF3">
        <w:rPr>
          <w:rFonts w:ascii="Segoe UI" w:hAnsi="Segoe UI" w:cs="Segoe UI"/>
        </w:rPr>
        <w:t>možnost</w:t>
      </w:r>
      <w:r w:rsidRPr="003F4BD5">
        <w:rPr>
          <w:rFonts w:ascii="Segoe UI" w:hAnsi="Segoe UI" w:cs="Segoe UI"/>
        </w:rPr>
        <w:t xml:space="preserve"> stažení jím vybraných titulů. Maximální limit pro stahování na jedno zařízení je 5 tit</w:t>
      </w:r>
      <w:r w:rsidR="00270A17">
        <w:rPr>
          <w:rFonts w:ascii="Segoe UI" w:hAnsi="Segoe UI" w:cs="Segoe UI"/>
        </w:rPr>
        <w:t>u</w:t>
      </w:r>
      <w:r w:rsidRPr="003F4BD5">
        <w:rPr>
          <w:rFonts w:ascii="Segoe UI" w:hAnsi="Segoe UI" w:cs="Segoe UI"/>
        </w:rPr>
        <w:t>lů za 24 hodin.</w:t>
      </w:r>
    </w:p>
    <w:p w:rsidR="003F4BD5" w:rsidRPr="003F4BD5" w:rsidRDefault="003F4BD5" w:rsidP="003F4B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685886" w:rsidRDefault="00685886">
      <w:bookmarkStart w:id="0" w:name="_GoBack"/>
      <w:bookmarkEnd w:id="0"/>
    </w:p>
    <w:sectPr w:rsidR="0068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D5"/>
    <w:rsid w:val="00270A17"/>
    <w:rsid w:val="002D47EC"/>
    <w:rsid w:val="003F4BD5"/>
    <w:rsid w:val="00601AC3"/>
    <w:rsid w:val="00685886"/>
    <w:rsid w:val="007416F4"/>
    <w:rsid w:val="007D02C2"/>
    <w:rsid w:val="00847AF3"/>
    <w:rsid w:val="009778B8"/>
    <w:rsid w:val="00B259D1"/>
    <w:rsid w:val="00D72F39"/>
    <w:rsid w:val="00E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4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4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unes.apple.com/app/pressreader/id313904711" TargetMode="External"/><Relationship Id="rId5" Type="http://schemas.openxmlformats.org/officeDocument/2006/relationships/hyperlink" Target="https://play.google.com/store/apps/details?id=com.newspaperdirect.pressreader.andr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UJEP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Mašek</dc:creator>
  <cp:lastModifiedBy>Jiří Mašek</cp:lastModifiedBy>
  <cp:revision>11</cp:revision>
  <dcterms:created xsi:type="dcterms:W3CDTF">2014-05-14T09:15:00Z</dcterms:created>
  <dcterms:modified xsi:type="dcterms:W3CDTF">2014-05-14T09:43:00Z</dcterms:modified>
</cp:coreProperties>
</file>